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7DE1717C"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Współadministratorów danych </w:t>
      </w:r>
      <w:r w:rsidR="00EE10AD" w:rsidRPr="00D66D5A">
        <w:rPr>
          <w:rFonts w:ascii="Calibri" w:eastAsia="SimSun" w:hAnsi="Calibri" w:cs="Calibri"/>
          <w:b/>
          <w:iCs/>
          <w:lang w:eastAsia="pl-PL"/>
        </w:rPr>
        <w:t>osobowych: dla innych</w:t>
      </w:r>
      <w:r w:rsidRPr="00D66D5A">
        <w:rPr>
          <w:rFonts w:ascii="Calibri" w:eastAsia="SimSun" w:hAnsi="Calibri" w:cs="Calibri"/>
          <w:b/>
          <w:iCs/>
          <w:lang w:eastAsia="pl-PL"/>
        </w:rPr>
        <w:t xml:space="preserve">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A05FC3A" w14:textId="2CEB0AC3"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w:t>
      </w:r>
      <w:r w:rsidR="0011206D">
        <w:rPr>
          <w:rFonts w:ascii="Calibri" w:eastAsia="SimSun" w:hAnsi="Calibri" w:cs="Calibri"/>
          <w:iCs/>
          <w:lang w:eastAsia="pl-PL"/>
        </w:rPr>
        <w:t>0</w:t>
      </w:r>
      <w:r w:rsidRPr="00D66D5A">
        <w:rPr>
          <w:rFonts w:ascii="Calibri" w:eastAsia="SimSun" w:hAnsi="Calibri" w:cs="Calibri"/>
          <w:iCs/>
          <w:lang w:eastAsia="pl-PL"/>
        </w:rPr>
        <w:t>-</w:t>
      </w:r>
      <w:r w:rsidR="0011206D">
        <w:rPr>
          <w:rFonts w:ascii="Calibri" w:eastAsia="SimSun" w:hAnsi="Calibri" w:cs="Calibri"/>
          <w:iCs/>
          <w:lang w:eastAsia="pl-PL"/>
        </w:rPr>
        <w:t>834</w:t>
      </w:r>
      <w:r w:rsidRPr="00D66D5A">
        <w:rPr>
          <w:rFonts w:ascii="Calibri" w:eastAsia="SimSun" w:hAnsi="Calibri" w:cs="Calibri"/>
          <w:iCs/>
          <w:lang w:eastAsia="pl-PL"/>
        </w:rPr>
        <w:t xml:space="preserve"> Warszawie, przy ul. </w:t>
      </w:r>
      <w:r w:rsidR="0011206D">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1596D83A" w:rsidR="00AC43B1" w:rsidRPr="00D66D5A" w:rsidRDefault="00AC43B1" w:rsidP="00633960">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b/>
          <w:bCs/>
          <w:iCs/>
          <w:lang w:eastAsia="pl-PL"/>
        </w:rPr>
        <w:t xml:space="preserve">Wojewódzki Fundusz Ochrony Środowiska i Gospodarki </w:t>
      </w:r>
      <w:r w:rsidRPr="009D0E4D">
        <w:rPr>
          <w:rFonts w:ascii="Calibri" w:eastAsia="SimSun" w:hAnsi="Calibri" w:cs="Calibri"/>
          <w:b/>
          <w:bCs/>
          <w:iCs/>
          <w:lang w:eastAsia="pl-PL"/>
        </w:rPr>
        <w:t>Wodnej</w:t>
      </w:r>
      <w:r w:rsidRPr="009D0E4D">
        <w:rPr>
          <w:rFonts w:ascii="Calibri" w:eastAsia="SimSun" w:hAnsi="Calibri" w:cs="Calibri"/>
          <w:b/>
          <w:bCs/>
          <w:lang w:eastAsia="pl-PL"/>
        </w:rPr>
        <w:t xml:space="preserve"> </w:t>
      </w:r>
      <w:r w:rsidR="009D0E4D" w:rsidRPr="009D0E4D">
        <w:rPr>
          <w:rFonts w:ascii="Calibri" w:eastAsia="Calibri" w:hAnsi="Calibri" w:cs="Calibri"/>
          <w:b/>
          <w:bCs/>
          <w:iCs/>
          <w:lang w:eastAsia="pl-PL"/>
        </w:rPr>
        <w:t>w Toruniu</w:t>
      </w:r>
      <w:r w:rsidR="007F2B5F">
        <w:rPr>
          <w:rFonts w:ascii="Calibri" w:eastAsia="Calibri" w:hAnsi="Calibri" w:cs="Calibri"/>
          <w:b/>
          <w:bCs/>
          <w:iCs/>
          <w:lang w:eastAsia="pl-PL"/>
        </w:rPr>
        <w:t xml:space="preserve"> </w:t>
      </w:r>
      <w:r w:rsidR="007F2B5F" w:rsidRPr="00733713">
        <w:rPr>
          <w:rFonts w:ascii="Calibri" w:eastAsia="Calibri" w:hAnsi="Calibri" w:cs="Calibri"/>
          <w:iCs/>
          <w:lang w:eastAsia="pl-PL"/>
        </w:rPr>
        <w:t xml:space="preserve">z siedzibą w 87-100 Toruń, przy ul. Fredry 8, tel. 56 62 12 300, adres e-mail: </w:t>
      </w:r>
      <w:hyperlink r:id="rId10" w:history="1">
        <w:r w:rsidR="007F2B5F" w:rsidRPr="00733713">
          <w:rPr>
            <w:rFonts w:ascii="Calibri" w:eastAsia="Calibri" w:hAnsi="Calibri" w:cs="Calibri"/>
            <w:color w:val="EE0000"/>
            <w:u w:val="single"/>
          </w:rPr>
          <w:t>iod@wfosigw.torun.pl</w:t>
        </w:r>
      </w:hyperlink>
      <w:r w:rsidR="007F2B5F" w:rsidRPr="00733713">
        <w:rPr>
          <w:rFonts w:ascii="Calibri" w:eastAsia="Calibri" w:hAnsi="Calibri" w:cs="Calibri"/>
          <w:iCs/>
          <w:lang w:eastAsia="pl-PL"/>
        </w:rPr>
        <w:t>, więcej możesz dowiedzieć się na stronie https://www.wfosigw.torun.pl/strona/serwis-beneficjenta-nasze-programy-czyste-powietrze/1201-klauzule-informacyjne-czyste</w:t>
      </w:r>
      <w:r w:rsidRPr="00733713">
        <w:rPr>
          <w:rFonts w:ascii="Calibri" w:eastAsia="Calibri" w:hAnsi="Calibri" w:cs="Calibri"/>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76D5AE1A" w14:textId="7503372E"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50DEFF5E" w14:textId="3B74104A"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w:t>
      </w:r>
      <w:r w:rsidRPr="00D66D5A">
        <w:rPr>
          <w:rFonts w:ascii="Calibri" w:eastAsia="Calibri" w:hAnsi="Calibri" w:cs="Calibri"/>
          <w:lang w:eastAsia="pl-PL"/>
        </w:rPr>
        <w:lastRenderedPageBreak/>
        <w:t>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1E6316">
        <w:rPr>
          <w:rFonts w:ascii="Calibri" w:eastAsia="Calibri" w:hAnsi="Calibri" w:cs="Calibri"/>
          <w:lang w:eastAsia="pl-PL"/>
        </w:rPr>
        <w:t>.</w:t>
      </w:r>
      <w:r w:rsidRPr="00D66D5A">
        <w:rPr>
          <w:rFonts w:ascii="Calibri" w:eastAsia="Calibri" w:hAnsi="Calibri" w:cs="Calibri"/>
          <w:lang w:eastAsia="pl-PL"/>
        </w:rPr>
        <w:t xml:space="preserve"> </w:t>
      </w:r>
    </w:p>
    <w:p w14:paraId="5727B610"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77777777"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1"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5D1C0E87" w14:textId="17F7D0CC" w:rsidR="00AC43B1" w:rsidRPr="00D66D5A" w:rsidRDefault="00AC43B1" w:rsidP="00AC43B1">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009D0E4D" w:rsidRPr="009D0E4D">
          <w:rPr>
            <w:rStyle w:val="Hipercze"/>
            <w:rFonts w:ascii="Calibri" w:eastAsia="Calibri" w:hAnsi="Calibri" w:cs="Calibri"/>
            <w:iCs/>
            <w:color w:val="EE0000"/>
            <w:lang w:val="en-US" w:eastAsia="pl-PL"/>
          </w:rPr>
          <w:t>iod@wfosigw.torun.pl</w:t>
        </w:r>
      </w:hyperlink>
      <w:r w:rsidR="009D0E4D">
        <w:rPr>
          <w:rFonts w:ascii="Calibri" w:eastAsia="Calibri" w:hAnsi="Calibri" w:cs="Calibri"/>
          <w:iCs/>
          <w:lang w:val="en-US" w:eastAsia="pl-PL"/>
        </w:rPr>
        <w:t>,</w:t>
      </w:r>
    </w:p>
    <w:p w14:paraId="18663201" w14:textId="1768CAA3"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40745DEF" w14:textId="71A8A6A0"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9D0E4D">
        <w:rPr>
          <w:rFonts w:ascii="Calibri" w:eastAsia="SimSun" w:hAnsi="Calibri" w:cs="Calibri"/>
          <w:lang w:eastAsia="pl-PL"/>
        </w:rPr>
        <w:t>Toruniu</w:t>
      </w:r>
      <w:r w:rsidR="001E6316">
        <w:rPr>
          <w:rFonts w:ascii="Calibri" w:eastAsia="SimSun" w:hAnsi="Calibri" w:cs="Calibri"/>
          <w:lang w:eastAsia="pl-PL"/>
        </w:rPr>
        <w:t xml:space="preserve"> </w:t>
      </w:r>
      <w:r w:rsidRPr="00D66D5A">
        <w:rPr>
          <w:rFonts w:ascii="Calibri" w:eastAsia="SimSun" w:hAnsi="Calibri" w:cs="Calibri"/>
          <w:lang w:eastAsia="pl-PL"/>
        </w:rPr>
        <w:t>umowę o dofinansowanie w ramach Programu Priorytetowego „Czyste powietrze”</w:t>
      </w:r>
      <w:r w:rsidRPr="00D66D5A">
        <w:rPr>
          <w:rFonts w:ascii="Calibri" w:eastAsia="SimSun" w:hAnsi="Calibri" w:cs="Calibri"/>
          <w:iCs/>
          <w:lang w:eastAsia="pl-PL"/>
        </w:rPr>
        <w:t>,</w:t>
      </w:r>
    </w:p>
    <w:p w14:paraId="4B446547" w14:textId="6FF78485"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EE10AD">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1CC226FE"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lastRenderedPageBreak/>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77777777"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633E5631" w14:textId="2EA48C95"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2</w:t>
      </w:r>
      <w:r w:rsidR="009D0E4D" w:rsidRPr="009D0E4D">
        <w:t xml:space="preserve"> </w:t>
      </w:r>
      <w:r w:rsidR="009D0E4D">
        <w:rPr>
          <w:rFonts w:ascii="Calibri" w:eastAsia="Calibri" w:hAnsi="Calibri" w:cs="Calibri"/>
          <w:iCs/>
          <w:lang w:eastAsia="pl-PL"/>
        </w:rPr>
        <w:t>dziesięć</w:t>
      </w:r>
      <w:r w:rsidR="009D0E4D" w:rsidRPr="009D0E4D">
        <w:rPr>
          <w:rFonts w:ascii="Calibri" w:eastAsia="Calibri" w:hAnsi="Calibri" w:cs="Calibri"/>
          <w:iCs/>
          <w:lang w:eastAsia="pl-PL"/>
        </w:rPr>
        <w:t xml:space="preserve"> lat po zakończeniu okresu trwałości dla zadań objętych dofinansowaniem w ramach Programu Priorytetowego „Czyste powietrze”</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BB59" w14:textId="77777777" w:rsidR="004367EA" w:rsidRDefault="004367EA">
      <w:pPr>
        <w:spacing w:after="0" w:line="240" w:lineRule="auto"/>
      </w:pPr>
      <w:r>
        <w:separator/>
      </w:r>
    </w:p>
  </w:endnote>
  <w:endnote w:type="continuationSeparator" w:id="0">
    <w:p w14:paraId="1ACA8C96" w14:textId="77777777" w:rsidR="004367EA" w:rsidRDefault="0043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16998A8D" w:rsidR="004669D0" w:rsidRPr="00230F2C" w:rsidRDefault="00230F2C">
    <w:pPr>
      <w:pStyle w:val="Stopka"/>
      <w:rPr>
        <w:sz w:val="18"/>
        <w:szCs w:val="18"/>
      </w:rPr>
    </w:pPr>
    <w:r w:rsidRPr="00230F2C">
      <w:rPr>
        <w:sz w:val="18"/>
        <w:szCs w:val="18"/>
      </w:rPr>
      <w:t>Wersja dla programu obowiązującego od</w:t>
    </w:r>
    <w:r w:rsidR="00CE3F6E">
      <w:rPr>
        <w:sz w:val="18"/>
        <w:szCs w:val="18"/>
      </w:rPr>
      <w:t xml:space="preserve"> 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9C9E" w14:textId="77777777" w:rsidR="004367EA" w:rsidRDefault="004367EA">
      <w:pPr>
        <w:spacing w:after="0" w:line="240" w:lineRule="auto"/>
      </w:pPr>
      <w:r>
        <w:separator/>
      </w:r>
    </w:p>
  </w:footnote>
  <w:footnote w:type="continuationSeparator" w:id="0">
    <w:p w14:paraId="1F4D1966" w14:textId="77777777" w:rsidR="004367EA" w:rsidRDefault="0043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C1DA1"/>
    <w:rsid w:val="000F1951"/>
    <w:rsid w:val="00101E79"/>
    <w:rsid w:val="0011113E"/>
    <w:rsid w:val="0011156D"/>
    <w:rsid w:val="0011206D"/>
    <w:rsid w:val="001306D2"/>
    <w:rsid w:val="00146B77"/>
    <w:rsid w:val="0015175E"/>
    <w:rsid w:val="0015593D"/>
    <w:rsid w:val="001559D3"/>
    <w:rsid w:val="00160154"/>
    <w:rsid w:val="00185530"/>
    <w:rsid w:val="001A07AB"/>
    <w:rsid w:val="001D16A1"/>
    <w:rsid w:val="001E0337"/>
    <w:rsid w:val="001E6316"/>
    <w:rsid w:val="002063ED"/>
    <w:rsid w:val="0021390F"/>
    <w:rsid w:val="002168D4"/>
    <w:rsid w:val="0022650D"/>
    <w:rsid w:val="00230080"/>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03F4C"/>
    <w:rsid w:val="00432C06"/>
    <w:rsid w:val="004367EA"/>
    <w:rsid w:val="00450FA0"/>
    <w:rsid w:val="004516BC"/>
    <w:rsid w:val="00463E91"/>
    <w:rsid w:val="004669D0"/>
    <w:rsid w:val="00486B15"/>
    <w:rsid w:val="004A1467"/>
    <w:rsid w:val="004A190C"/>
    <w:rsid w:val="004C3F24"/>
    <w:rsid w:val="004C444B"/>
    <w:rsid w:val="004E122E"/>
    <w:rsid w:val="004F7EB4"/>
    <w:rsid w:val="00512B6D"/>
    <w:rsid w:val="005203AE"/>
    <w:rsid w:val="005420C2"/>
    <w:rsid w:val="00550CB0"/>
    <w:rsid w:val="00556920"/>
    <w:rsid w:val="00574DDB"/>
    <w:rsid w:val="005871AF"/>
    <w:rsid w:val="005A4587"/>
    <w:rsid w:val="005C5CF9"/>
    <w:rsid w:val="006000FE"/>
    <w:rsid w:val="00633960"/>
    <w:rsid w:val="00634B29"/>
    <w:rsid w:val="00640F46"/>
    <w:rsid w:val="006A1345"/>
    <w:rsid w:val="006A214D"/>
    <w:rsid w:val="006A47B5"/>
    <w:rsid w:val="006C51B8"/>
    <w:rsid w:val="006F3F24"/>
    <w:rsid w:val="006F56C3"/>
    <w:rsid w:val="00707881"/>
    <w:rsid w:val="00715313"/>
    <w:rsid w:val="00716FC5"/>
    <w:rsid w:val="00733713"/>
    <w:rsid w:val="007413C7"/>
    <w:rsid w:val="00771A77"/>
    <w:rsid w:val="007751CA"/>
    <w:rsid w:val="0078683D"/>
    <w:rsid w:val="007A14C6"/>
    <w:rsid w:val="007C7861"/>
    <w:rsid w:val="007F0060"/>
    <w:rsid w:val="007F2AAE"/>
    <w:rsid w:val="007F2B5F"/>
    <w:rsid w:val="00801707"/>
    <w:rsid w:val="00811EC1"/>
    <w:rsid w:val="008237E0"/>
    <w:rsid w:val="0088001A"/>
    <w:rsid w:val="008A5B96"/>
    <w:rsid w:val="008C200A"/>
    <w:rsid w:val="008F2E47"/>
    <w:rsid w:val="008F7429"/>
    <w:rsid w:val="00914526"/>
    <w:rsid w:val="00916D06"/>
    <w:rsid w:val="00941819"/>
    <w:rsid w:val="0095393D"/>
    <w:rsid w:val="0095422A"/>
    <w:rsid w:val="00955E99"/>
    <w:rsid w:val="0098079B"/>
    <w:rsid w:val="0099371E"/>
    <w:rsid w:val="009B220D"/>
    <w:rsid w:val="009C1566"/>
    <w:rsid w:val="009D0E4D"/>
    <w:rsid w:val="009F5179"/>
    <w:rsid w:val="009F5FAD"/>
    <w:rsid w:val="00A1138A"/>
    <w:rsid w:val="00A331A6"/>
    <w:rsid w:val="00A359C8"/>
    <w:rsid w:val="00A64817"/>
    <w:rsid w:val="00A828EA"/>
    <w:rsid w:val="00AA0B0F"/>
    <w:rsid w:val="00AC43B1"/>
    <w:rsid w:val="00AC7B1C"/>
    <w:rsid w:val="00B019AB"/>
    <w:rsid w:val="00B17569"/>
    <w:rsid w:val="00B311D7"/>
    <w:rsid w:val="00B65BA7"/>
    <w:rsid w:val="00B97F79"/>
    <w:rsid w:val="00BC0AE5"/>
    <w:rsid w:val="00BE4C96"/>
    <w:rsid w:val="00C0358B"/>
    <w:rsid w:val="00C1380B"/>
    <w:rsid w:val="00C4770C"/>
    <w:rsid w:val="00C53337"/>
    <w:rsid w:val="00C701F0"/>
    <w:rsid w:val="00C72196"/>
    <w:rsid w:val="00C91B41"/>
    <w:rsid w:val="00C959BF"/>
    <w:rsid w:val="00CA2873"/>
    <w:rsid w:val="00CB0BEC"/>
    <w:rsid w:val="00CE3F6E"/>
    <w:rsid w:val="00D0127C"/>
    <w:rsid w:val="00D044B0"/>
    <w:rsid w:val="00D124C7"/>
    <w:rsid w:val="00D15D82"/>
    <w:rsid w:val="00D41C9C"/>
    <w:rsid w:val="00D82137"/>
    <w:rsid w:val="00D953B6"/>
    <w:rsid w:val="00DD7250"/>
    <w:rsid w:val="00DF483F"/>
    <w:rsid w:val="00E01872"/>
    <w:rsid w:val="00E0685D"/>
    <w:rsid w:val="00E141B1"/>
    <w:rsid w:val="00E16B5E"/>
    <w:rsid w:val="00E56D2D"/>
    <w:rsid w:val="00E81406"/>
    <w:rsid w:val="00E91567"/>
    <w:rsid w:val="00E91B6B"/>
    <w:rsid w:val="00EA6CAE"/>
    <w:rsid w:val="00EC48DF"/>
    <w:rsid w:val="00ED0CCB"/>
    <w:rsid w:val="00EE10AD"/>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9D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toru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wfosigw.torun.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1419</Words>
  <Characters>8094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Paweł Kaczmarek</cp:lastModifiedBy>
  <cp:revision>8</cp:revision>
  <dcterms:created xsi:type="dcterms:W3CDTF">2026-07-13T05:14:00Z</dcterms:created>
  <dcterms:modified xsi:type="dcterms:W3CDTF">2026-07-13T06:11:00Z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ies>
</file>